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EA" w:rsidRDefault="00664C0E">
      <w:pPr>
        <w:pStyle w:val="Standard"/>
        <w:tabs>
          <w:tab w:val="left" w:pos="6120"/>
        </w:tabs>
        <w:ind w:right="-427"/>
        <w:jc w:val="right"/>
      </w:pPr>
      <w:r>
        <w:rPr>
          <w:rFonts w:ascii="Calibri" w:hAnsi="Calibri" w:cs="Calibri"/>
        </w:rPr>
        <w:t xml:space="preserve">   </w:t>
      </w:r>
    </w:p>
    <w:p w:rsidR="004D02EA" w:rsidRDefault="00664C0E">
      <w:pPr>
        <w:pStyle w:val="Standard"/>
        <w:tabs>
          <w:tab w:val="left" w:pos="61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D02EA" w:rsidRDefault="004D02EA">
      <w:pPr>
        <w:pStyle w:val="Standard"/>
        <w:tabs>
          <w:tab w:val="left" w:pos="6120"/>
        </w:tabs>
        <w:jc w:val="both"/>
        <w:rPr>
          <w:rFonts w:ascii="Calibri" w:hAnsi="Calibri" w:cs="Calibri"/>
        </w:rPr>
      </w:pPr>
    </w:p>
    <w:p w:rsidR="004D02EA" w:rsidRDefault="00664C0E">
      <w:pPr>
        <w:pStyle w:val="Standard"/>
        <w:tabs>
          <w:tab w:val="left" w:pos="6120"/>
        </w:tabs>
        <w:jc w:val="both"/>
      </w:pPr>
      <w:r>
        <w:rPr>
          <w:rFonts w:ascii="Calibri" w:hAnsi="Calibri" w:cs="Calibri"/>
        </w:rPr>
        <w:tab/>
        <w:t xml:space="preserve">Spett.le Comune di </w:t>
      </w:r>
      <w:r w:rsidR="00C215C0">
        <w:rPr>
          <w:rFonts w:ascii="Calibri" w:hAnsi="Calibri" w:cs="Calibri"/>
        </w:rPr>
        <w:t>Assisi</w:t>
      </w:r>
    </w:p>
    <w:p w:rsidR="004D02EA" w:rsidRDefault="00664C0E">
      <w:pPr>
        <w:pStyle w:val="Standard"/>
        <w:tabs>
          <w:tab w:val="left" w:pos="6120"/>
          <w:tab w:val="left" w:pos="7020"/>
        </w:tabs>
        <w:jc w:val="both"/>
      </w:pPr>
      <w:r>
        <w:rPr>
          <w:rFonts w:ascii="Calibri" w:hAnsi="Calibri" w:cs="Calibri"/>
        </w:rPr>
        <w:tab/>
      </w:r>
    </w:p>
    <w:p w:rsidR="004D02EA" w:rsidRDefault="004D02EA">
      <w:pPr>
        <w:pStyle w:val="Standard"/>
        <w:spacing w:line="360" w:lineRule="auto"/>
        <w:jc w:val="both"/>
        <w:rPr>
          <w:rFonts w:ascii="Calibri" w:hAnsi="Calibri" w:cs="Calibri"/>
          <w:b/>
        </w:rPr>
      </w:pPr>
    </w:p>
    <w:p w:rsidR="00C727F6" w:rsidRPr="00C727F6" w:rsidRDefault="00C727F6" w:rsidP="00C727F6">
      <w:pPr>
        <w:pStyle w:val="Standard"/>
        <w:spacing w:after="120"/>
        <w:ind w:right="-442"/>
        <w:jc w:val="both"/>
        <w:rPr>
          <w:rFonts w:ascii="Calibri" w:hAnsi="Calibri" w:cs="Calibri"/>
          <w:b/>
        </w:rPr>
      </w:pPr>
    </w:p>
    <w:p w:rsidR="004D02EA" w:rsidRDefault="00C727F6" w:rsidP="00C727F6">
      <w:pPr>
        <w:pStyle w:val="Standard"/>
        <w:spacing w:after="120"/>
        <w:ind w:right="-442"/>
        <w:jc w:val="both"/>
      </w:pPr>
      <w:r w:rsidRPr="00C727F6">
        <w:rPr>
          <w:rFonts w:ascii="Calibri" w:hAnsi="Calibri" w:cs="Calibri"/>
          <w:b/>
        </w:rPr>
        <w:t xml:space="preserve"> </w:t>
      </w:r>
      <w:bookmarkStart w:id="0" w:name="_Hlk103585581"/>
      <w:r w:rsidR="007A5B77">
        <w:rPr>
          <w:rFonts w:ascii="Calibri" w:hAnsi="Calibri" w:cs="Calibri"/>
          <w:b/>
        </w:rPr>
        <w:t>Istruttoria pubblica finalizzata all’individuazione di un soggetto del terzo settore cui affidare la realizzazione di azioni locali in materia di prevenzione e contrasto al gioco d’azzardo patologico</w:t>
      </w:r>
      <w:r>
        <w:rPr>
          <w:rFonts w:ascii="Calibri" w:hAnsi="Calibri" w:cs="Calibri"/>
          <w:b/>
          <w:bCs/>
        </w:rPr>
        <w:t>.</w:t>
      </w:r>
    </w:p>
    <w:bookmarkEnd w:id="0"/>
    <w:p w:rsidR="004D02EA" w:rsidRDefault="004D02EA">
      <w:pPr>
        <w:pStyle w:val="Standard"/>
        <w:spacing w:before="120"/>
        <w:ind w:right="-442" w:firstLine="708"/>
        <w:rPr>
          <w:rFonts w:ascii="Calibri" w:eastAsia="MS Minngs" w:hAnsi="Calibri" w:cs="Calibri"/>
          <w:b/>
        </w:rPr>
      </w:pPr>
    </w:p>
    <w:p w:rsidR="004D02EA" w:rsidRDefault="00664C0E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----------------------------------------------------------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------------------------------------ il ----------------------------- codice fiscale --------------------------------------------------------------------------------- nella sua qualità di -------------------------------------------------------------------------------------- </w:t>
      </w:r>
      <w:r w:rsidR="007A5B77">
        <w:rPr>
          <w:rFonts w:ascii="Calibri" w:hAnsi="Calibri" w:cs="Calibri"/>
        </w:rPr>
        <w:t>dell’Associazione/Cooperativa</w:t>
      </w:r>
      <w:r>
        <w:rPr>
          <w:rFonts w:ascii="Calibri" w:hAnsi="Calibri" w:cs="Calibri"/>
        </w:rPr>
        <w:t xml:space="preserve"> -------------------------------------------------------------------------------------------------------------------- </w:t>
      </w:r>
      <w:proofErr w:type="spellStart"/>
      <w:r>
        <w:rPr>
          <w:rFonts w:ascii="Calibri" w:hAnsi="Calibri" w:cs="Calibri"/>
        </w:rPr>
        <w:t>P.iva</w:t>
      </w:r>
      <w:proofErr w:type="spellEnd"/>
      <w:r>
        <w:rPr>
          <w:rFonts w:ascii="Calibri" w:hAnsi="Calibri" w:cs="Calibri"/>
        </w:rPr>
        <w:t xml:space="preserve">/cod. Fiscale --------------------------------------------------------------------------------------, con sede </w:t>
      </w:r>
      <w:proofErr w:type="spellStart"/>
      <w:r>
        <w:rPr>
          <w:rFonts w:ascii="Calibri" w:hAnsi="Calibri" w:cs="Calibri"/>
        </w:rPr>
        <w:t>el</w:t>
      </w:r>
      <w:proofErr w:type="spellEnd"/>
      <w:r>
        <w:rPr>
          <w:rFonts w:ascii="Calibri" w:hAnsi="Calibri" w:cs="Calibri"/>
        </w:rPr>
        <w:t xml:space="preserve"> Comune di ------------------------------ Prov. (------) ,  via -----------------------------------------Prov. (------)  Cap. --------------, Posta elettronica certificata (pec) ----------------------------------------------------------------------------------------------------------,  numero telefono ------------------------------------------------</w:t>
      </w:r>
    </w:p>
    <w:p w:rsidR="004D02EA" w:rsidRDefault="004D02EA">
      <w:pPr>
        <w:pStyle w:val="Standard"/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4D02EA" w:rsidRPr="00F16952" w:rsidRDefault="00664C0E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 w:rsidRPr="00F16952">
        <w:rPr>
          <w:rFonts w:ascii="Calibri" w:hAnsi="Calibri" w:cs="Calibri"/>
          <w:b/>
        </w:rPr>
        <w:t>manifesta il proprio interesse</w:t>
      </w:r>
      <w:r w:rsidR="007A5B77">
        <w:rPr>
          <w:rFonts w:ascii="Calibri" w:hAnsi="Calibri" w:cs="Calibri"/>
          <w:b/>
        </w:rPr>
        <w:t xml:space="preserve"> a partecipare all’istruttoria pubblica di cui all’oggetto</w:t>
      </w:r>
    </w:p>
    <w:p w:rsidR="004D02EA" w:rsidRPr="004925FE" w:rsidRDefault="004D02EA">
      <w:pPr>
        <w:pStyle w:val="Standard"/>
        <w:spacing w:line="360" w:lineRule="auto"/>
        <w:jc w:val="both"/>
        <w:rPr>
          <w:sz w:val="16"/>
          <w:szCs w:val="16"/>
        </w:rPr>
      </w:pPr>
    </w:p>
    <w:p w:rsidR="004D02EA" w:rsidRPr="004925FE" w:rsidRDefault="00664C0E">
      <w:pPr>
        <w:pStyle w:val="Standard"/>
        <w:spacing w:line="360" w:lineRule="auto"/>
        <w:jc w:val="both"/>
      </w:pPr>
      <w:r w:rsidRPr="004925FE">
        <w:rPr>
          <w:rFonts w:ascii="Calibri" w:hAnsi="Calibri" w:cs="Calibri"/>
        </w:rPr>
        <w:t xml:space="preserve">A tal fine, consapevole che in caso di mendaci dichiarazioni, formazione o utilizzo di atti falsi verranno applicate le sanzioni previste dal codice penale e dalle leggi speciali in materia, oltre alle conseguenze amministrative previste per le procedure relative ad affidamenti pubblici, ai sensi degli artt. 46 e 47 del </w:t>
      </w:r>
      <w:proofErr w:type="spellStart"/>
      <w:r w:rsidRPr="004925FE">
        <w:rPr>
          <w:rFonts w:ascii="Calibri" w:hAnsi="Calibri" w:cs="Calibri"/>
        </w:rPr>
        <w:t>d.p.r.</w:t>
      </w:r>
      <w:proofErr w:type="spellEnd"/>
      <w:r w:rsidRPr="004925FE">
        <w:rPr>
          <w:rFonts w:ascii="Calibri" w:hAnsi="Calibri" w:cs="Calibri"/>
        </w:rPr>
        <w:t xml:space="preserve"> 445/2000,</w:t>
      </w:r>
    </w:p>
    <w:p w:rsidR="004D02EA" w:rsidRPr="004925FE" w:rsidRDefault="00664C0E">
      <w:pPr>
        <w:pStyle w:val="Standard"/>
        <w:spacing w:line="360" w:lineRule="auto"/>
        <w:jc w:val="center"/>
      </w:pPr>
      <w:r w:rsidRPr="004925FE">
        <w:rPr>
          <w:rFonts w:ascii="Calibri" w:hAnsi="Calibri" w:cs="Calibri"/>
          <w:b/>
          <w:bCs/>
        </w:rPr>
        <w:t>DICHIARA:</w:t>
      </w:r>
    </w:p>
    <w:p w:rsidR="004D02EA" w:rsidRPr="004925FE" w:rsidRDefault="00664C0E">
      <w:pPr>
        <w:pStyle w:val="Standard"/>
        <w:spacing w:line="360" w:lineRule="auto"/>
        <w:jc w:val="both"/>
      </w:pPr>
      <w:r w:rsidRPr="004925FE">
        <w:rPr>
          <w:rFonts w:ascii="Calibri" w:hAnsi="Calibri" w:cs="Calibri"/>
        </w:rPr>
        <w:t>(</w:t>
      </w:r>
      <w:r w:rsidRPr="004925FE">
        <w:rPr>
          <w:rFonts w:ascii="Calibri" w:hAnsi="Calibri" w:cs="Calibri"/>
          <w:i/>
        </w:rPr>
        <w:t>barrare le caselle che interessano</w:t>
      </w:r>
      <w:r w:rsidRPr="004925FE">
        <w:rPr>
          <w:rFonts w:ascii="Calibri" w:hAnsi="Calibri" w:cs="Calibri"/>
        </w:rPr>
        <w:t>)</w:t>
      </w:r>
    </w:p>
    <w:p w:rsidR="004D02EA" w:rsidRPr="004925FE" w:rsidRDefault="00664C0E">
      <w:pPr>
        <w:pStyle w:val="Standard"/>
        <w:tabs>
          <w:tab w:val="left" w:pos="426"/>
        </w:tabs>
        <w:spacing w:line="360" w:lineRule="auto"/>
        <w:jc w:val="both"/>
      </w:pPr>
      <w:r w:rsidRPr="004925FE">
        <w:rPr>
          <w:rFonts w:ascii="Calibri" w:hAnsi="Calibri" w:cs="Calibri"/>
          <w:b/>
          <w:bCs/>
        </w:rPr>
        <w:t xml:space="preserve">1) </w:t>
      </w:r>
      <w:r w:rsidRPr="004925FE">
        <w:rPr>
          <w:rFonts w:ascii="Calibri" w:hAnsi="Calibri" w:cs="Calibri"/>
          <w:b/>
          <w:bCs/>
        </w:rPr>
        <w:tab/>
        <w:t>di partecipare:</w:t>
      </w:r>
    </w:p>
    <w:p w:rsidR="004D02EA" w:rsidRPr="004925FE" w:rsidRDefault="00664C0E">
      <w:pPr>
        <w:pStyle w:val="Standard"/>
        <w:numPr>
          <w:ilvl w:val="0"/>
          <w:numId w:val="35"/>
        </w:numPr>
        <w:spacing w:line="360" w:lineRule="auto"/>
        <w:ind w:left="567" w:hanging="567"/>
        <w:jc w:val="both"/>
      </w:pPr>
      <w:r w:rsidRPr="004925FE">
        <w:rPr>
          <w:rFonts w:ascii="Calibri" w:hAnsi="Calibri" w:cs="Calibri"/>
        </w:rPr>
        <w:t>come operatore singolo</w:t>
      </w:r>
    </w:p>
    <w:p w:rsidR="004D02EA" w:rsidRPr="004925FE" w:rsidRDefault="00664C0E" w:rsidP="007A5B77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bookmarkStart w:id="1" w:name="_Hlk73452758"/>
      <w:r w:rsidRPr="007A5B77">
        <w:rPr>
          <w:rFonts w:ascii="Calibri" w:hAnsi="Calibri" w:cs="Calibri"/>
        </w:rPr>
        <w:t>come capogruppo di R.T.I. composto dai seguenti operatori -----------------------------------------------------------------------------------------------------------------------------------------------------------------------</w:t>
      </w:r>
    </w:p>
    <w:bookmarkEnd w:id="1"/>
    <w:p w:rsidR="004D02EA" w:rsidRPr="004925FE" w:rsidRDefault="00664C0E" w:rsidP="007A5B77">
      <w:pPr>
        <w:pStyle w:val="Standard"/>
        <w:numPr>
          <w:ilvl w:val="0"/>
          <w:numId w:val="19"/>
        </w:numPr>
        <w:spacing w:line="360" w:lineRule="auto"/>
        <w:ind w:left="567" w:hanging="567"/>
        <w:jc w:val="both"/>
      </w:pPr>
      <w:r w:rsidRPr="007A5B77">
        <w:rPr>
          <w:rFonts w:ascii="Calibri" w:hAnsi="Calibri" w:cs="Calibri"/>
        </w:rPr>
        <w:t>come mandante di R.T.I. composto dai seguenti operatori -----------------------------------------------</w:t>
      </w:r>
      <w:r w:rsidRPr="004925FE">
        <w:rPr>
          <w:rFonts w:ascii="Calibri" w:hAnsi="Calibri" w:cs="Calibri"/>
        </w:rPr>
        <w:t>--------------------------------------------------------------------------------------------------------------------------</w:t>
      </w:r>
    </w:p>
    <w:p w:rsidR="004D02EA" w:rsidRPr="004925FE" w:rsidRDefault="00664C0E">
      <w:pPr>
        <w:pStyle w:val="Standard"/>
        <w:tabs>
          <w:tab w:val="left" w:pos="426"/>
        </w:tabs>
        <w:spacing w:line="360" w:lineRule="auto"/>
        <w:jc w:val="both"/>
      </w:pPr>
      <w:r w:rsidRPr="004925FE">
        <w:rPr>
          <w:rFonts w:ascii="Calibri" w:hAnsi="Calibri" w:cs="Calibri"/>
          <w:b/>
        </w:rPr>
        <w:t xml:space="preserve">2) </w:t>
      </w:r>
      <w:r w:rsidRPr="004925FE">
        <w:rPr>
          <w:rFonts w:ascii="Calibri" w:hAnsi="Calibri" w:cs="Calibri"/>
          <w:b/>
        </w:rPr>
        <w:tab/>
      </w:r>
      <w:r w:rsidR="007A5B77">
        <w:rPr>
          <w:rFonts w:ascii="Calibri" w:hAnsi="Calibri" w:cs="Calibri"/>
          <w:b/>
        </w:rPr>
        <w:t>che l’Associazione/cooperativa è iscritta (</w:t>
      </w:r>
      <w:r w:rsidR="007A5B77" w:rsidRPr="007A5B77">
        <w:rPr>
          <w:rFonts w:ascii="Calibri" w:hAnsi="Calibri" w:cs="Calibri"/>
          <w:i/>
        </w:rPr>
        <w:t>barrare l’ipotesi di proprio interesse</w:t>
      </w:r>
      <w:r w:rsidR="007A5B77">
        <w:rPr>
          <w:rFonts w:ascii="Calibri" w:hAnsi="Calibri" w:cs="Calibri"/>
        </w:rPr>
        <w:t>)</w:t>
      </w:r>
      <w:r w:rsidRPr="004925FE">
        <w:rPr>
          <w:rFonts w:ascii="Calibri" w:hAnsi="Calibri" w:cs="Calibri"/>
          <w:b/>
        </w:rPr>
        <w:t>:</w:t>
      </w:r>
    </w:p>
    <w:p w:rsidR="004D02EA" w:rsidRPr="004925FE" w:rsidRDefault="00664C0E">
      <w:pPr>
        <w:pStyle w:val="Standard"/>
        <w:numPr>
          <w:ilvl w:val="0"/>
          <w:numId w:val="19"/>
        </w:numPr>
        <w:spacing w:line="360" w:lineRule="auto"/>
        <w:jc w:val="both"/>
      </w:pPr>
      <w:r w:rsidRPr="004925FE">
        <w:rPr>
          <w:rFonts w:ascii="Calibri" w:hAnsi="Calibri" w:cs="Calibri"/>
        </w:rPr>
        <w:t>(</w:t>
      </w:r>
      <w:r w:rsidRPr="004925FE">
        <w:rPr>
          <w:rFonts w:ascii="Calibri" w:hAnsi="Calibri" w:cs="Calibri"/>
          <w:i/>
          <w:iCs/>
        </w:rPr>
        <w:t>per tutti gli O.E. tenuti a tale obbligo</w:t>
      </w:r>
      <w:r w:rsidRPr="004925FE">
        <w:rPr>
          <w:rFonts w:ascii="Calibri" w:hAnsi="Calibri" w:cs="Calibri"/>
        </w:rPr>
        <w:t>) nel Registro delle Imprese della Camera di Commercio di __________________ (</w:t>
      </w:r>
      <w:r w:rsidRPr="004925FE">
        <w:rPr>
          <w:rFonts w:ascii="Calibri" w:hAnsi="Calibri" w:cs="Calibri"/>
          <w:i/>
          <w:iCs/>
        </w:rPr>
        <w:t>e attesta i seguenti dati: numero d’iscrizione, data d’iscrizione, forma giuridica, oggetto sociale, termine di durata</w:t>
      </w:r>
      <w:r w:rsidR="00C727F6">
        <w:rPr>
          <w:rFonts w:ascii="Calibri" w:hAnsi="Calibri" w:cs="Calibri"/>
          <w:i/>
          <w:iCs/>
        </w:rPr>
        <w:t xml:space="preserve">, codice </w:t>
      </w:r>
      <w:proofErr w:type="spellStart"/>
      <w:r w:rsidR="00C727F6">
        <w:rPr>
          <w:rFonts w:ascii="Calibri" w:hAnsi="Calibri" w:cs="Calibri"/>
          <w:i/>
          <w:iCs/>
        </w:rPr>
        <w:t>Ateco</w:t>
      </w:r>
      <w:proofErr w:type="spellEnd"/>
      <w:r w:rsidRPr="004925FE">
        <w:rPr>
          <w:rFonts w:ascii="Calibri" w:hAnsi="Calibri" w:cs="Calibri"/>
        </w:rPr>
        <w:t>);</w:t>
      </w:r>
    </w:p>
    <w:p w:rsidR="004D02EA" w:rsidRPr="004925FE" w:rsidRDefault="007A5B77">
      <w:pPr>
        <w:pStyle w:val="Standard"/>
        <w:numPr>
          <w:ilvl w:val="0"/>
          <w:numId w:val="19"/>
        </w:numPr>
        <w:spacing w:line="360" w:lineRule="auto"/>
        <w:jc w:val="both"/>
      </w:pPr>
      <w:r w:rsidRPr="004925FE">
        <w:rPr>
          <w:rFonts w:ascii="Calibri" w:hAnsi="Calibri" w:cs="Calibri"/>
        </w:rPr>
        <w:lastRenderedPageBreak/>
        <w:t xml:space="preserve"> </w:t>
      </w:r>
      <w:r w:rsidR="00664C0E" w:rsidRPr="004925FE">
        <w:rPr>
          <w:rFonts w:ascii="Calibri" w:hAnsi="Calibri" w:cs="Calibri"/>
        </w:rPr>
        <w:t>(p</w:t>
      </w:r>
      <w:r w:rsidR="00664C0E" w:rsidRPr="004925FE">
        <w:rPr>
          <w:rFonts w:ascii="Calibri" w:hAnsi="Calibri" w:cs="Calibri"/>
          <w:i/>
          <w:iCs/>
        </w:rPr>
        <w:t>er le cooperative o consorzio di cooperative)</w:t>
      </w:r>
      <w:r w:rsidR="00664C0E" w:rsidRPr="004925FE">
        <w:rPr>
          <w:rFonts w:ascii="Calibri" w:hAnsi="Calibri" w:cs="Calibri"/>
        </w:rPr>
        <w:t>: all’Albo delle società cooperative istituito dal Ministero dello Sviluppo Economico, ai sensi del D.M. 23 giugno 2004 (</w:t>
      </w:r>
      <w:r w:rsidR="00664C0E" w:rsidRPr="004925FE">
        <w:rPr>
          <w:rFonts w:ascii="Calibri" w:hAnsi="Calibri" w:cs="Calibri"/>
          <w:i/>
          <w:iCs/>
        </w:rPr>
        <w:t>attesta gli estremi e il n.ro di iscrizione</w:t>
      </w:r>
      <w:r w:rsidR="00664C0E" w:rsidRPr="004925FE">
        <w:rPr>
          <w:rFonts w:ascii="Calibri" w:hAnsi="Calibri" w:cs="Calibri"/>
        </w:rPr>
        <w:t>);</w:t>
      </w:r>
    </w:p>
    <w:p w:rsidR="004D02EA" w:rsidRPr="007A5B77" w:rsidRDefault="00664C0E">
      <w:pPr>
        <w:pStyle w:val="Standard"/>
        <w:numPr>
          <w:ilvl w:val="0"/>
          <w:numId w:val="19"/>
        </w:numPr>
        <w:spacing w:line="360" w:lineRule="auto"/>
        <w:jc w:val="both"/>
      </w:pPr>
      <w:r w:rsidRPr="004925FE">
        <w:rPr>
          <w:rFonts w:ascii="Calibri" w:hAnsi="Calibri" w:cs="Calibri"/>
        </w:rPr>
        <w:t>(p</w:t>
      </w:r>
      <w:r w:rsidRPr="004925FE">
        <w:rPr>
          <w:rFonts w:ascii="Calibri" w:hAnsi="Calibri" w:cs="Calibri"/>
          <w:i/>
          <w:iCs/>
        </w:rPr>
        <w:t>er le Cooperative social</w:t>
      </w:r>
      <w:r w:rsidRPr="004925FE">
        <w:rPr>
          <w:rFonts w:ascii="Calibri" w:hAnsi="Calibri" w:cs="Calibri"/>
        </w:rPr>
        <w:t xml:space="preserve">i): all’Albo delle cooperative sociali presso la Regione di competenza </w:t>
      </w:r>
      <w:r w:rsidRPr="004925FE">
        <w:rPr>
          <w:rFonts w:ascii="Calibri" w:hAnsi="Calibri" w:cs="Calibri"/>
          <w:i/>
          <w:iCs/>
        </w:rPr>
        <w:t>(attesta gli estremi e il n.ro di iscrizione)</w:t>
      </w:r>
      <w:r w:rsidRPr="004925FE">
        <w:rPr>
          <w:rFonts w:ascii="Calibri" w:hAnsi="Calibri" w:cs="Calibri"/>
        </w:rPr>
        <w:t>;</w:t>
      </w:r>
    </w:p>
    <w:p w:rsidR="007A5B77" w:rsidRPr="004925FE" w:rsidRDefault="007A5B77">
      <w:pPr>
        <w:pStyle w:val="Standard"/>
        <w:numPr>
          <w:ilvl w:val="0"/>
          <w:numId w:val="19"/>
        </w:numPr>
        <w:spacing w:line="360" w:lineRule="auto"/>
        <w:jc w:val="both"/>
      </w:pPr>
      <w:r>
        <w:t>(</w:t>
      </w:r>
      <w:r w:rsidRPr="007A5B77">
        <w:rPr>
          <w:rFonts w:asciiTheme="minorHAnsi" w:hAnsiTheme="minorHAnsi" w:cstheme="minorHAnsi"/>
          <w:i/>
        </w:rPr>
        <w:t>per gli altri soggetti</w:t>
      </w:r>
      <w:r w:rsidRPr="007A5B77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Al registro…………………………………………………</w:t>
      </w:r>
      <w:proofErr w:type="gramStart"/>
      <w:r>
        <w:rPr>
          <w:rFonts w:asciiTheme="minorHAnsi" w:hAnsiTheme="minorHAnsi" w:cstheme="minorHAnsi"/>
        </w:rPr>
        <w:t>…(</w:t>
      </w:r>
      <w:proofErr w:type="gramEnd"/>
      <w:r>
        <w:rPr>
          <w:rFonts w:asciiTheme="minorHAnsi" w:hAnsiTheme="minorHAnsi" w:cstheme="minorHAnsi"/>
        </w:rPr>
        <w:t>specificare il registro di iscrizione</w:t>
      </w:r>
      <w:r w:rsidR="00A95166">
        <w:rPr>
          <w:rFonts w:asciiTheme="minorHAnsi" w:hAnsiTheme="minorHAnsi" w:cstheme="minorHAnsi"/>
        </w:rPr>
        <w:t>, n° e data di iscrizione)</w:t>
      </w:r>
    </w:p>
    <w:p w:rsidR="004D02EA" w:rsidRPr="004925FE" w:rsidRDefault="00A95166">
      <w:pPr>
        <w:pStyle w:val="Standard"/>
        <w:spacing w:line="360" w:lineRule="auto"/>
        <w:ind w:left="426" w:hanging="426"/>
        <w:jc w:val="both"/>
      </w:pPr>
      <w:r>
        <w:rPr>
          <w:rFonts w:ascii="Calibri" w:hAnsi="Calibri" w:cs="Arial"/>
          <w:b/>
        </w:rPr>
        <w:t>3</w:t>
      </w:r>
      <w:r w:rsidR="00BD4C22" w:rsidRPr="00BD4C22">
        <w:rPr>
          <w:rFonts w:ascii="Calibri" w:hAnsi="Calibri" w:cs="Arial"/>
          <w:b/>
        </w:rPr>
        <w:t>)</w:t>
      </w:r>
      <w:r w:rsidR="00BD4C22">
        <w:rPr>
          <w:rFonts w:ascii="Calibri" w:hAnsi="Calibri" w:cs="Arial"/>
        </w:rPr>
        <w:t xml:space="preserve"> </w:t>
      </w:r>
      <w:r w:rsidR="00664C0E" w:rsidRPr="004925FE">
        <w:rPr>
          <w:rFonts w:ascii="Calibri" w:hAnsi="Calibri" w:cs="Arial"/>
        </w:rPr>
        <w:t xml:space="preserve">di non incorrere in alcuno dei motivi di esclusione di </w:t>
      </w:r>
      <w:r w:rsidR="00664C0E" w:rsidRPr="005A482D">
        <w:rPr>
          <w:rFonts w:ascii="Calibri" w:hAnsi="Calibri" w:cs="Arial"/>
        </w:rPr>
        <w:t>cui a</w:t>
      </w:r>
      <w:r w:rsidR="005A482D" w:rsidRPr="005A482D">
        <w:rPr>
          <w:rFonts w:ascii="Calibri" w:hAnsi="Calibri" w:cs="Arial"/>
        </w:rPr>
        <w:t xml:space="preserve">gli </w:t>
      </w:r>
      <w:r w:rsidR="00664C0E" w:rsidRPr="005A482D">
        <w:rPr>
          <w:rFonts w:ascii="Calibri" w:hAnsi="Calibri" w:cs="Arial"/>
        </w:rPr>
        <w:t>art</w:t>
      </w:r>
      <w:r w:rsidR="005A482D" w:rsidRPr="005A482D">
        <w:rPr>
          <w:rFonts w:ascii="Calibri" w:hAnsi="Calibri" w:cs="Arial"/>
        </w:rPr>
        <w:t>t</w:t>
      </w:r>
      <w:r w:rsidR="00664C0E" w:rsidRPr="005A482D">
        <w:rPr>
          <w:rFonts w:ascii="Calibri" w:hAnsi="Calibri" w:cs="Arial"/>
        </w:rPr>
        <w:t xml:space="preserve">. </w:t>
      </w:r>
      <w:r w:rsidR="005A482D" w:rsidRPr="005A482D">
        <w:rPr>
          <w:rFonts w:ascii="Calibri" w:hAnsi="Calibri" w:cs="Arial"/>
        </w:rPr>
        <w:t>94,95</w:t>
      </w:r>
      <w:r w:rsidR="003D125C">
        <w:rPr>
          <w:rFonts w:ascii="Calibri" w:hAnsi="Calibri" w:cs="Arial"/>
        </w:rPr>
        <w:t xml:space="preserve"> e </w:t>
      </w:r>
      <w:r w:rsidR="005A482D" w:rsidRPr="005A482D">
        <w:rPr>
          <w:rFonts w:ascii="Calibri" w:hAnsi="Calibri" w:cs="Arial"/>
        </w:rPr>
        <w:t>96,97,98</w:t>
      </w:r>
      <w:r w:rsidR="00664C0E" w:rsidRPr="005A482D">
        <w:rPr>
          <w:rFonts w:ascii="Calibri" w:hAnsi="Calibri" w:cs="Arial"/>
        </w:rPr>
        <w:t xml:space="preserve"> del D.lgs. </w:t>
      </w:r>
      <w:r w:rsidR="005A482D" w:rsidRPr="005A482D">
        <w:rPr>
          <w:rFonts w:ascii="Calibri" w:hAnsi="Calibri" w:cs="Arial"/>
        </w:rPr>
        <w:t>36</w:t>
      </w:r>
      <w:r w:rsidR="00664C0E" w:rsidRPr="005A482D">
        <w:rPr>
          <w:rFonts w:ascii="Calibri" w:hAnsi="Calibri" w:cs="Arial"/>
        </w:rPr>
        <w:t>/20</w:t>
      </w:r>
      <w:r w:rsidR="005A482D" w:rsidRPr="005A482D">
        <w:rPr>
          <w:rFonts w:ascii="Calibri" w:hAnsi="Calibri" w:cs="Arial"/>
        </w:rPr>
        <w:t>23;</w:t>
      </w:r>
    </w:p>
    <w:p w:rsidR="004D02EA" w:rsidRPr="004925FE" w:rsidRDefault="00A95166">
      <w:pPr>
        <w:pStyle w:val="Standard"/>
        <w:tabs>
          <w:tab w:val="left" w:pos="-1734"/>
        </w:tabs>
        <w:spacing w:line="360" w:lineRule="auto"/>
        <w:ind w:left="426" w:hanging="426"/>
        <w:jc w:val="both"/>
      </w:pPr>
      <w:r>
        <w:rPr>
          <w:rFonts w:ascii="Calibri" w:hAnsi="Calibri" w:cs="Calibri"/>
          <w:b/>
          <w:bCs/>
        </w:rPr>
        <w:t>4</w:t>
      </w:r>
      <w:r w:rsidR="00664C0E" w:rsidRPr="004925FE">
        <w:rPr>
          <w:rFonts w:ascii="Calibri" w:hAnsi="Calibri" w:cs="Calibri"/>
          <w:b/>
          <w:bCs/>
        </w:rPr>
        <w:t>)</w:t>
      </w:r>
      <w:r w:rsidR="00664C0E" w:rsidRPr="004925FE">
        <w:rPr>
          <w:rFonts w:ascii="Calibri" w:hAnsi="Calibri" w:cs="Calibri"/>
        </w:rPr>
        <w:t xml:space="preserve"> </w:t>
      </w:r>
      <w:r w:rsidR="00664C0E" w:rsidRPr="004925FE">
        <w:rPr>
          <w:rFonts w:ascii="Calibri" w:hAnsi="Calibri" w:cs="Calibri"/>
        </w:rPr>
        <w:tab/>
        <w:t>di non trovarsi in alcuna delle situazioni che comportano l’incapacità a contrattare con la Pubblica Amministrazione;</w:t>
      </w:r>
    </w:p>
    <w:p w:rsidR="004D02EA" w:rsidRDefault="00A95166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="00664C0E" w:rsidRPr="004925FE">
        <w:rPr>
          <w:rFonts w:ascii="Calibri" w:hAnsi="Calibri" w:cs="Calibri"/>
          <w:b/>
          <w:bCs/>
        </w:rPr>
        <w:t xml:space="preserve">) </w:t>
      </w:r>
      <w:r w:rsidR="00664C0E" w:rsidRPr="004925FE">
        <w:rPr>
          <w:rFonts w:ascii="Calibri" w:hAnsi="Calibri" w:cs="Calibri"/>
          <w:b/>
          <w:bCs/>
        </w:rPr>
        <w:tab/>
      </w:r>
      <w:r w:rsidR="00664C0E" w:rsidRPr="004925FE">
        <w:rPr>
          <w:rFonts w:ascii="Calibri" w:hAnsi="Calibri" w:cs="Calibri"/>
        </w:rPr>
        <w:t>che nei propri confronti non sussiste la causa d’esclusione di cui all’art. 53, comma 16 ter, del D.Lgs 165/2001, ossia che l’operatore economico non ha concluso contratti o conferito incarichi di attività lavorativa o professionale, nei tre anni successivi alla cessazione del rapporto di pubblico impiego, a soggetti che, negli ultimi tre anni di servizio hanno esercitato poteri autoritativi o negoziali per conto del Comune di Perugia;</w:t>
      </w:r>
    </w:p>
    <w:p w:rsidR="00A95166" w:rsidRPr="00A95166" w:rsidRDefault="00A95166">
      <w:pPr>
        <w:pStyle w:val="Standard"/>
        <w:pBdr>
          <w:bottom w:val="single" w:sz="12" w:space="1" w:color="auto"/>
        </w:pBdr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 xml:space="preserve">6) </w:t>
      </w:r>
      <w:r>
        <w:rPr>
          <w:rFonts w:ascii="Calibri" w:hAnsi="Calibri" w:cs="Calibri"/>
          <w:bCs/>
        </w:rPr>
        <w:t>che nell’ultimo triennio, l’Associazione/</w:t>
      </w:r>
      <w:proofErr w:type="gramStart"/>
      <w:r>
        <w:rPr>
          <w:rFonts w:ascii="Calibri" w:hAnsi="Calibri" w:cs="Calibri"/>
          <w:bCs/>
        </w:rPr>
        <w:t>cooperativa  che</w:t>
      </w:r>
      <w:proofErr w:type="gramEnd"/>
      <w:r>
        <w:rPr>
          <w:rFonts w:ascii="Calibri" w:hAnsi="Calibri" w:cs="Calibri"/>
          <w:bCs/>
        </w:rPr>
        <w:t xml:space="preserve"> rappresento ha svolto attività assimilabili a quelle oggetto della presente istruttoria, come di seguito specificato: (</w:t>
      </w:r>
      <w:r>
        <w:rPr>
          <w:rFonts w:ascii="Calibri" w:hAnsi="Calibri" w:cs="Calibri"/>
          <w:bCs/>
          <w:i/>
        </w:rPr>
        <w:t>indicare di seguito</w:t>
      </w:r>
      <w:r w:rsidRPr="00A95166">
        <w:rPr>
          <w:rFonts w:ascii="Calibri" w:hAnsi="Calibri" w:cs="Calibri"/>
          <w:bCs/>
          <w:i/>
        </w:rPr>
        <w:t xml:space="preserve"> le attività, svolte, i committenti, i periodi di svolgimento delle stesse)</w:t>
      </w:r>
    </w:p>
    <w:p w:rsidR="00A95166" w:rsidRPr="00A95166" w:rsidRDefault="00A95166" w:rsidP="00A95166">
      <w:pPr>
        <w:pStyle w:val="Standard"/>
        <w:tabs>
          <w:tab w:val="left" w:pos="-1734"/>
        </w:tabs>
        <w:spacing w:line="360" w:lineRule="auto"/>
        <w:jc w:val="both"/>
      </w:pPr>
      <w:r w:rsidRPr="00A95166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p w:rsidR="00A95166" w:rsidRPr="00A95166" w:rsidRDefault="001751FB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7</w:t>
      </w:r>
      <w:r w:rsidR="00664C0E" w:rsidRPr="00F16952">
        <w:rPr>
          <w:rFonts w:ascii="Calibri" w:hAnsi="Calibri" w:cs="Calibri"/>
          <w:b/>
          <w:bCs/>
        </w:rPr>
        <w:t>)</w:t>
      </w:r>
      <w:r w:rsidR="00664C0E" w:rsidRPr="00F16952">
        <w:rPr>
          <w:rFonts w:ascii="Calibri" w:hAnsi="Calibri" w:cs="Calibri"/>
          <w:b/>
          <w:bCs/>
        </w:rPr>
        <w:tab/>
      </w:r>
      <w:r w:rsidR="00A95166" w:rsidRPr="00A95166">
        <w:rPr>
          <w:rFonts w:ascii="Calibri" w:hAnsi="Calibri" w:cs="Calibri"/>
          <w:bCs/>
        </w:rPr>
        <w:t xml:space="preserve">Di disporre delle seguenti figure professionali per lo svolgimento delle attività di cui alla presente istruttoria: </w:t>
      </w:r>
      <w:r w:rsidR="00A95166">
        <w:rPr>
          <w:rFonts w:ascii="Calibri" w:hAnsi="Calibri" w:cs="Calibri"/>
          <w:bCs/>
        </w:rPr>
        <w:t>____________________________________________________________</w:t>
      </w:r>
    </w:p>
    <w:p w:rsidR="004D02EA" w:rsidRPr="00F16952" w:rsidRDefault="00A95166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8) </w:t>
      </w:r>
      <w:r w:rsidR="00664C0E" w:rsidRPr="00F16952">
        <w:rPr>
          <w:rFonts w:ascii="Calibri" w:hAnsi="Calibri" w:cs="Calibri"/>
          <w:bCs/>
        </w:rPr>
        <w:t>di aver adempiuto agli obblighi relativi alle vigenti disposizioni in materia di protezione dell’impiego e di condizioni di lavoro, compresa la normativa per il diritto al lavoro dei disabili, ai sensi dell’art. 17 della L. 68/1999 (in alternativa specificare la fattispecie per cui si è esonerati da tale obbligo);</w:t>
      </w:r>
    </w:p>
    <w:p w:rsidR="004D02EA" w:rsidRPr="004925FE" w:rsidRDefault="001751FB">
      <w:pPr>
        <w:pStyle w:val="Standard"/>
        <w:tabs>
          <w:tab w:val="left" w:pos="-1734"/>
        </w:tabs>
        <w:spacing w:line="360" w:lineRule="auto"/>
        <w:ind w:left="426" w:hanging="426"/>
        <w:jc w:val="both"/>
      </w:pPr>
      <w:r>
        <w:rPr>
          <w:rFonts w:ascii="Calibri" w:hAnsi="Calibri" w:cs="Calibri"/>
          <w:b/>
          <w:bCs/>
          <w:color w:val="000000"/>
        </w:rPr>
        <w:t>8</w:t>
      </w:r>
      <w:r w:rsidR="00664C0E" w:rsidRPr="004925FE">
        <w:rPr>
          <w:rFonts w:ascii="Calibri" w:hAnsi="Calibri" w:cs="Calibri"/>
          <w:b/>
          <w:bCs/>
          <w:color w:val="000000"/>
        </w:rPr>
        <w:t>)</w:t>
      </w:r>
      <w:r w:rsidR="00664C0E" w:rsidRPr="004925FE">
        <w:rPr>
          <w:rFonts w:ascii="Calibri" w:hAnsi="Calibri" w:cs="Calibri"/>
          <w:color w:val="000000"/>
        </w:rPr>
        <w:t xml:space="preserve"> </w:t>
      </w:r>
      <w:r w:rsidR="00664C0E" w:rsidRPr="004925FE">
        <w:rPr>
          <w:rFonts w:ascii="Calibri" w:hAnsi="Calibri" w:cs="Calibri"/>
          <w:color w:val="000000"/>
        </w:rPr>
        <w:tab/>
        <w:t xml:space="preserve">di aver preso conoscenza </w:t>
      </w:r>
      <w:r w:rsidR="00664C0E" w:rsidRPr="004925FE">
        <w:rPr>
          <w:rFonts w:ascii="Calibri" w:hAnsi="Calibri" w:cs="Calibri"/>
          <w:color w:val="000000"/>
          <w:shd w:val="clear" w:color="auto" w:fill="FFFFFF"/>
        </w:rPr>
        <w:t xml:space="preserve">ed accettare, senza condizione o riserva alcuna, le condizioni dettate dall’avviso di </w:t>
      </w:r>
      <w:r w:rsidR="00A95166">
        <w:rPr>
          <w:rFonts w:ascii="Calibri" w:hAnsi="Calibri" w:cs="Calibri"/>
          <w:color w:val="000000"/>
          <w:shd w:val="clear" w:color="auto" w:fill="FFFFFF"/>
        </w:rPr>
        <w:t>istruttoria pubblica</w:t>
      </w:r>
      <w:r w:rsidR="003D125C">
        <w:rPr>
          <w:rFonts w:ascii="Calibri" w:hAnsi="Calibri" w:cs="Calibri"/>
          <w:color w:val="000000"/>
          <w:shd w:val="clear" w:color="auto" w:fill="FFFFFF"/>
        </w:rPr>
        <w:t>;</w:t>
      </w:r>
    </w:p>
    <w:p w:rsidR="004D02EA" w:rsidRPr="004925FE" w:rsidRDefault="001751FB">
      <w:pPr>
        <w:pStyle w:val="Standard"/>
        <w:tabs>
          <w:tab w:val="left" w:pos="-1734"/>
        </w:tabs>
        <w:spacing w:line="360" w:lineRule="auto"/>
        <w:ind w:left="426" w:hanging="426"/>
        <w:jc w:val="both"/>
      </w:pPr>
      <w:r>
        <w:rPr>
          <w:rFonts w:ascii="Calibri" w:hAnsi="Calibri" w:cs="Calibri"/>
          <w:b/>
          <w:bCs/>
        </w:rPr>
        <w:t>9</w:t>
      </w:r>
      <w:r w:rsidR="00664C0E" w:rsidRPr="004925FE">
        <w:rPr>
          <w:rFonts w:ascii="Calibri" w:hAnsi="Calibri" w:cs="Calibri"/>
          <w:b/>
          <w:bCs/>
          <w:color w:val="000000"/>
          <w:shd w:val="clear" w:color="auto" w:fill="FFFFFF"/>
        </w:rPr>
        <w:t>)</w:t>
      </w:r>
      <w:r w:rsidR="00664C0E" w:rsidRPr="004925F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64C0E" w:rsidRPr="004925FE">
        <w:rPr>
          <w:rFonts w:ascii="Calibri" w:hAnsi="Calibri" w:cs="Calibri"/>
          <w:color w:val="000000"/>
          <w:shd w:val="clear" w:color="auto" w:fill="FFFFFF"/>
        </w:rPr>
        <w:tab/>
      </w:r>
      <w:r w:rsidR="00664C0E" w:rsidRPr="004925FE">
        <w:rPr>
          <w:rFonts w:ascii="Calibri" w:hAnsi="Calibri" w:cs="Calibri"/>
        </w:rPr>
        <w:t xml:space="preserve">di prendere atto e accettare che l’avviso </w:t>
      </w:r>
      <w:r w:rsidR="00A95166">
        <w:rPr>
          <w:rFonts w:ascii="Calibri" w:hAnsi="Calibri" w:cs="Calibri"/>
        </w:rPr>
        <w:t>di istruttoria pubblica</w:t>
      </w:r>
      <w:r w:rsidR="00664C0E" w:rsidRPr="004925FE">
        <w:rPr>
          <w:rFonts w:ascii="Calibri" w:hAnsi="Calibri" w:cs="Calibri"/>
        </w:rPr>
        <w:t xml:space="preserve"> non vincola in alcun modo il Comune di </w:t>
      </w:r>
      <w:r w:rsidR="00A95166">
        <w:rPr>
          <w:rFonts w:ascii="Calibri" w:hAnsi="Calibri" w:cs="Calibri"/>
        </w:rPr>
        <w:t>Assisi e la Zona Sociale n° 3</w:t>
      </w:r>
      <w:r w:rsidR="00664C0E" w:rsidRPr="004925FE">
        <w:rPr>
          <w:rFonts w:ascii="Calibri" w:hAnsi="Calibri" w:cs="Calibri"/>
        </w:rPr>
        <w:t>;</w:t>
      </w:r>
    </w:p>
    <w:p w:rsidR="003D125C" w:rsidRDefault="001751FB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664C0E" w:rsidRPr="004925FE">
        <w:rPr>
          <w:rFonts w:ascii="Calibri" w:hAnsi="Calibri" w:cs="Calibri"/>
          <w:b/>
          <w:bCs/>
        </w:rPr>
        <w:t xml:space="preserve">) </w:t>
      </w:r>
      <w:r w:rsidR="00664C0E" w:rsidRPr="004925FE">
        <w:rPr>
          <w:rFonts w:ascii="Calibri" w:hAnsi="Calibri" w:cs="Calibri"/>
          <w:b/>
          <w:bCs/>
        </w:rPr>
        <w:tab/>
      </w:r>
      <w:r w:rsidR="00664C0E" w:rsidRPr="004925FE">
        <w:rPr>
          <w:rFonts w:ascii="Calibri" w:hAnsi="Calibri" w:cs="Calibri"/>
        </w:rPr>
        <w:t xml:space="preserve">di obbligarsi a rispettare il patto di integrità/protocollo di legalità </w:t>
      </w:r>
      <w:r w:rsidR="003D125C" w:rsidRPr="003D125C">
        <w:rPr>
          <w:rFonts w:ascii="Calibri" w:hAnsi="Calibri" w:cs="Calibri"/>
        </w:rPr>
        <w:t xml:space="preserve">del Comune di </w:t>
      </w:r>
      <w:r w:rsidR="00A95166">
        <w:rPr>
          <w:rFonts w:ascii="Calibri" w:hAnsi="Calibri" w:cs="Calibri"/>
        </w:rPr>
        <w:t>Assisi</w:t>
      </w:r>
      <w:r w:rsidR="003D125C" w:rsidRPr="003D125C">
        <w:rPr>
          <w:rFonts w:ascii="Calibri" w:hAnsi="Calibri" w:cs="Calibri"/>
        </w:rPr>
        <w:t xml:space="preserve">, </w:t>
      </w:r>
      <w:r w:rsidR="009871D6">
        <w:rPr>
          <w:rFonts w:ascii="Calibri" w:hAnsi="Calibri" w:cs="Calibri"/>
        </w:rPr>
        <w:t>allegato H al PI.A.O. 2023-</w:t>
      </w:r>
      <w:proofErr w:type="gramStart"/>
      <w:r w:rsidR="009871D6">
        <w:rPr>
          <w:rFonts w:ascii="Calibri" w:hAnsi="Calibri" w:cs="Calibri"/>
        </w:rPr>
        <w:t>2025</w:t>
      </w:r>
      <w:r w:rsidR="003D125C" w:rsidRPr="003D125C">
        <w:rPr>
          <w:rFonts w:ascii="Calibri" w:hAnsi="Calibri" w:cs="Calibri"/>
        </w:rPr>
        <w:t xml:space="preserve"> </w:t>
      </w:r>
      <w:r w:rsidR="003D125C">
        <w:rPr>
          <w:rFonts w:ascii="Calibri" w:hAnsi="Calibri" w:cs="Calibri"/>
        </w:rPr>
        <w:t>;</w:t>
      </w:r>
      <w:proofErr w:type="gramEnd"/>
    </w:p>
    <w:p w:rsidR="004D02EA" w:rsidRPr="004925FE" w:rsidRDefault="00664C0E">
      <w:pPr>
        <w:pStyle w:val="Standard"/>
        <w:tabs>
          <w:tab w:val="left" w:pos="-1734"/>
        </w:tabs>
        <w:spacing w:line="360" w:lineRule="auto"/>
        <w:ind w:left="426" w:hanging="426"/>
        <w:jc w:val="both"/>
      </w:pPr>
      <w:r w:rsidRPr="004925FE">
        <w:rPr>
          <w:rFonts w:ascii="Calibri" w:hAnsi="Calibri" w:cs="Calibri"/>
          <w:b/>
          <w:bCs/>
          <w:color w:val="000000"/>
        </w:rPr>
        <w:lastRenderedPageBreak/>
        <w:t>1</w:t>
      </w:r>
      <w:r w:rsidR="001751FB">
        <w:rPr>
          <w:rFonts w:ascii="Calibri" w:hAnsi="Calibri" w:cs="Calibri"/>
          <w:b/>
          <w:bCs/>
          <w:color w:val="000000"/>
        </w:rPr>
        <w:t>1</w:t>
      </w:r>
      <w:r w:rsidRPr="004925FE">
        <w:rPr>
          <w:rFonts w:ascii="Calibri" w:hAnsi="Calibri" w:cs="Calibri"/>
          <w:b/>
          <w:bCs/>
          <w:color w:val="000000"/>
        </w:rPr>
        <w:t>)</w:t>
      </w:r>
      <w:r w:rsidRPr="004925FE">
        <w:rPr>
          <w:rFonts w:ascii="Calibri" w:hAnsi="Calibri" w:cs="Calibri"/>
          <w:color w:val="000000"/>
        </w:rPr>
        <w:t xml:space="preserve"> </w:t>
      </w:r>
      <w:r w:rsidRPr="004925FE">
        <w:rPr>
          <w:rFonts w:ascii="Calibri" w:hAnsi="Calibri" w:cs="Calibri"/>
          <w:color w:val="000000"/>
        </w:rPr>
        <w:tab/>
        <w:t xml:space="preserve">di essere a conoscenza che la partecipazione alla presente procedura non costituisce prova di possesso dei requisiti generali e speciali richiesti per l’affidamento </w:t>
      </w:r>
      <w:r w:rsidR="009871D6">
        <w:rPr>
          <w:rFonts w:ascii="Calibri" w:hAnsi="Calibri" w:cs="Calibri"/>
          <w:color w:val="000000"/>
        </w:rPr>
        <w:t>della prestazione</w:t>
      </w:r>
      <w:r w:rsidRPr="004925FE">
        <w:rPr>
          <w:rFonts w:ascii="Calibri" w:hAnsi="Calibri" w:cs="Calibri"/>
          <w:color w:val="000000"/>
        </w:rPr>
        <w:t>; l’effettivo possesso di tali requisiti dovrà essere confermato ed integrato dall’interessato in occasione dell’eventuale affidamento e accertato dalla stazione appaltante ai sensi di legge;</w:t>
      </w:r>
    </w:p>
    <w:p w:rsidR="004D02EA" w:rsidRPr="004925FE" w:rsidRDefault="00664C0E">
      <w:pPr>
        <w:pStyle w:val="Standard"/>
        <w:tabs>
          <w:tab w:val="left" w:pos="-1734"/>
        </w:tabs>
        <w:spacing w:line="360" w:lineRule="auto"/>
        <w:ind w:left="426" w:hanging="426"/>
        <w:jc w:val="both"/>
      </w:pPr>
      <w:r w:rsidRPr="004925FE">
        <w:rPr>
          <w:rFonts w:ascii="Calibri" w:hAnsi="Calibri" w:cs="Calibri"/>
          <w:b/>
          <w:bCs/>
          <w:color w:val="000000"/>
        </w:rPr>
        <w:t>1</w:t>
      </w:r>
      <w:r w:rsidR="001751FB">
        <w:rPr>
          <w:rFonts w:ascii="Calibri" w:hAnsi="Calibri" w:cs="Calibri"/>
          <w:b/>
          <w:bCs/>
          <w:color w:val="000000"/>
        </w:rPr>
        <w:t>2</w:t>
      </w:r>
      <w:r w:rsidRPr="004925FE">
        <w:rPr>
          <w:rFonts w:ascii="Calibri" w:hAnsi="Calibri" w:cs="Calibri"/>
          <w:b/>
          <w:bCs/>
          <w:color w:val="000000"/>
        </w:rPr>
        <w:t xml:space="preserve">) </w:t>
      </w:r>
      <w:r w:rsidRPr="004925FE">
        <w:rPr>
          <w:rFonts w:ascii="Calibri" w:hAnsi="Calibri" w:cs="Calibri"/>
          <w:b/>
          <w:bCs/>
          <w:color w:val="000000"/>
        </w:rPr>
        <w:tab/>
      </w:r>
      <w:r w:rsidRPr="004925FE">
        <w:rPr>
          <w:rFonts w:ascii="Calibri" w:hAnsi="Calibri" w:cs="Calibri"/>
          <w:color w:val="000000"/>
        </w:rPr>
        <w:t>di essere informato ai sensi e per gli effetti di cui al D.Lgs. n. 196/2003 e del regolamento UE 2016/679, che i dati personali raccolti saranno trattati, anche con strumenti informatici, esclusivamente nell’ambito del procedimento per il quale viene resa la presente dichiarazione;</w:t>
      </w:r>
    </w:p>
    <w:p w:rsidR="004D02EA" w:rsidRPr="00F16952" w:rsidRDefault="00664C0E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F16952">
        <w:rPr>
          <w:rFonts w:ascii="Calibri" w:hAnsi="Calibri" w:cs="Calibri"/>
          <w:b/>
          <w:bCs/>
          <w:color w:val="000000"/>
        </w:rPr>
        <w:t>1</w:t>
      </w:r>
      <w:r w:rsidR="001751FB">
        <w:rPr>
          <w:rFonts w:ascii="Calibri" w:hAnsi="Calibri" w:cs="Calibri"/>
          <w:b/>
          <w:bCs/>
          <w:color w:val="000000"/>
        </w:rPr>
        <w:t>4</w:t>
      </w:r>
      <w:r w:rsidRPr="00F16952">
        <w:rPr>
          <w:rFonts w:ascii="Calibri" w:hAnsi="Calibri" w:cs="Calibri"/>
          <w:b/>
          <w:bCs/>
          <w:color w:val="000000"/>
        </w:rPr>
        <w:t xml:space="preserve">) </w:t>
      </w:r>
      <w:r w:rsidRPr="00F16952">
        <w:rPr>
          <w:rFonts w:ascii="Calibri" w:hAnsi="Calibri" w:cs="Calibri"/>
          <w:bCs/>
          <w:color w:val="000000"/>
        </w:rPr>
        <w:t xml:space="preserve">di essere edotto degli obblighi derivanti dal Codice di comportamento dei dipendenti del Comune di </w:t>
      </w:r>
      <w:proofErr w:type="gramStart"/>
      <w:r w:rsidR="009871D6">
        <w:rPr>
          <w:rFonts w:ascii="Calibri" w:hAnsi="Calibri" w:cs="Calibri"/>
          <w:bCs/>
          <w:color w:val="000000"/>
        </w:rPr>
        <w:t xml:space="preserve">Assisi </w:t>
      </w:r>
      <w:r w:rsidRPr="00F16952">
        <w:rPr>
          <w:rFonts w:ascii="Calibri" w:hAnsi="Calibri" w:cs="Calibri"/>
          <w:bCs/>
          <w:color w:val="000000"/>
        </w:rPr>
        <w:t xml:space="preserve"> (</w:t>
      </w:r>
      <w:proofErr w:type="gramEnd"/>
      <w:r w:rsidRPr="00F16952">
        <w:rPr>
          <w:rFonts w:ascii="Calibri" w:hAnsi="Calibri" w:cs="Calibri"/>
          <w:bCs/>
          <w:color w:val="000000"/>
        </w:rPr>
        <w:t>reperibile all’indirizzo https://</w:t>
      </w:r>
      <w:r w:rsidR="009871D6" w:rsidRPr="009871D6">
        <w:t xml:space="preserve"> </w:t>
      </w:r>
      <w:r w:rsidR="009871D6" w:rsidRPr="009871D6">
        <w:rPr>
          <w:rFonts w:ascii="Calibri" w:hAnsi="Calibri" w:cs="Calibri"/>
          <w:bCs/>
          <w:color w:val="000000"/>
        </w:rPr>
        <w:t>www.comune.assisi.pg.it/wp-content/uploads/2023/02/3_2_2023_Piao_2023_Definitivo.pdf</w:t>
      </w:r>
      <w:r w:rsidR="009871D6">
        <w:rPr>
          <w:rFonts w:ascii="Calibri" w:hAnsi="Calibri" w:cs="Calibri"/>
          <w:bCs/>
          <w:color w:val="000000"/>
        </w:rPr>
        <w:t>)</w:t>
      </w:r>
      <w:r w:rsidRPr="00F16952">
        <w:rPr>
          <w:rFonts w:ascii="Calibri" w:hAnsi="Calibri" w:cs="Calibri"/>
          <w:bCs/>
          <w:color w:val="000000"/>
        </w:rPr>
        <w:t>.</w:t>
      </w:r>
    </w:p>
    <w:p w:rsidR="004D02EA" w:rsidRPr="004925FE" w:rsidRDefault="004D02EA">
      <w:pPr>
        <w:pStyle w:val="Standard"/>
        <w:tabs>
          <w:tab w:val="left" w:pos="-1734"/>
        </w:tabs>
        <w:spacing w:line="360" w:lineRule="auto"/>
        <w:jc w:val="both"/>
      </w:pPr>
    </w:p>
    <w:p w:rsidR="004D02EA" w:rsidRPr="00F16952" w:rsidRDefault="00664C0E" w:rsidP="00F16952">
      <w:pPr>
        <w:pStyle w:val="Standard"/>
        <w:tabs>
          <w:tab w:val="left" w:pos="-1734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</w:rPr>
      </w:pPr>
      <w:bookmarkStart w:id="2" w:name="_Hlk137814358"/>
      <w:r w:rsidRPr="00F16952">
        <w:rPr>
          <w:rFonts w:ascii="Calibri" w:hAnsi="Calibri" w:cs="Calibri"/>
          <w:color w:val="000000"/>
        </w:rPr>
        <w:t>Si allegano:</w:t>
      </w:r>
    </w:p>
    <w:p w:rsidR="004D02EA" w:rsidRPr="009871D6" w:rsidRDefault="00664C0E" w:rsidP="00F16952">
      <w:pPr>
        <w:pStyle w:val="Standard"/>
        <w:numPr>
          <w:ilvl w:val="0"/>
          <w:numId w:val="37"/>
        </w:numPr>
        <w:tabs>
          <w:tab w:val="left" w:pos="-1734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bookmarkStart w:id="3" w:name="_GoBack"/>
      <w:r w:rsidRPr="009871D6">
        <w:rPr>
          <w:rFonts w:asciiTheme="minorHAnsi" w:hAnsiTheme="minorHAnsi" w:cstheme="minorHAnsi"/>
          <w:color w:val="000000"/>
        </w:rPr>
        <w:t>Documento di identità in corso di validità del sottoscrittore</w:t>
      </w:r>
    </w:p>
    <w:bookmarkEnd w:id="2"/>
    <w:p w:rsidR="004D02EA" w:rsidRPr="009871D6" w:rsidRDefault="009871D6" w:rsidP="003D125C">
      <w:pPr>
        <w:pStyle w:val="Standard"/>
        <w:numPr>
          <w:ilvl w:val="0"/>
          <w:numId w:val="37"/>
        </w:numPr>
        <w:tabs>
          <w:tab w:val="left" w:pos="-1734"/>
        </w:tabs>
        <w:spacing w:line="360" w:lineRule="auto"/>
        <w:jc w:val="both"/>
        <w:rPr>
          <w:rFonts w:asciiTheme="minorHAnsi" w:hAnsiTheme="minorHAnsi" w:cstheme="minorHAnsi"/>
        </w:rPr>
      </w:pPr>
      <w:r w:rsidRPr="009871D6">
        <w:rPr>
          <w:rFonts w:asciiTheme="minorHAnsi" w:hAnsiTheme="minorHAnsi" w:cstheme="minorHAnsi"/>
          <w:color w:val="000000"/>
        </w:rPr>
        <w:t>Curriculum generale soggetto proponente</w:t>
      </w:r>
    </w:p>
    <w:p w:rsidR="009871D6" w:rsidRPr="009871D6" w:rsidRDefault="009871D6" w:rsidP="003D125C">
      <w:pPr>
        <w:pStyle w:val="Standard"/>
        <w:numPr>
          <w:ilvl w:val="0"/>
          <w:numId w:val="37"/>
        </w:numPr>
        <w:tabs>
          <w:tab w:val="left" w:pos="-1734"/>
        </w:tabs>
        <w:spacing w:line="360" w:lineRule="auto"/>
        <w:jc w:val="both"/>
        <w:rPr>
          <w:rFonts w:asciiTheme="minorHAnsi" w:hAnsiTheme="minorHAnsi" w:cstheme="minorHAnsi"/>
        </w:rPr>
      </w:pPr>
      <w:r w:rsidRPr="009871D6">
        <w:rPr>
          <w:rFonts w:asciiTheme="minorHAnsi" w:hAnsiTheme="minorHAnsi" w:cstheme="minorHAnsi"/>
        </w:rPr>
        <w:t>Progetto tecnico/organizzativo</w:t>
      </w:r>
    </w:p>
    <w:p w:rsidR="009871D6" w:rsidRPr="009871D6" w:rsidRDefault="009871D6" w:rsidP="003D125C">
      <w:pPr>
        <w:pStyle w:val="Standard"/>
        <w:numPr>
          <w:ilvl w:val="0"/>
          <w:numId w:val="37"/>
        </w:numPr>
        <w:tabs>
          <w:tab w:val="left" w:pos="-1734"/>
        </w:tabs>
        <w:spacing w:line="360" w:lineRule="auto"/>
        <w:jc w:val="both"/>
        <w:rPr>
          <w:rFonts w:asciiTheme="minorHAnsi" w:hAnsiTheme="minorHAnsi" w:cstheme="minorHAnsi"/>
        </w:rPr>
      </w:pPr>
      <w:r w:rsidRPr="009871D6">
        <w:rPr>
          <w:rFonts w:asciiTheme="minorHAnsi" w:hAnsiTheme="minorHAnsi" w:cstheme="minorHAnsi"/>
        </w:rPr>
        <w:t>Offerta economica in ribasso</w:t>
      </w:r>
    </w:p>
    <w:bookmarkEnd w:id="3"/>
    <w:p w:rsidR="003D125C" w:rsidRDefault="003D125C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3D125C" w:rsidRDefault="003D125C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D02EA" w:rsidRPr="004925FE" w:rsidRDefault="00664C0E">
      <w:pPr>
        <w:pStyle w:val="Standard"/>
        <w:spacing w:line="360" w:lineRule="auto"/>
        <w:jc w:val="both"/>
      </w:pPr>
      <w:r w:rsidRPr="004925FE">
        <w:rPr>
          <w:rFonts w:ascii="Calibri" w:hAnsi="Calibri" w:cs="Calibri"/>
        </w:rPr>
        <w:t xml:space="preserve">Data ________________                                                                                </w:t>
      </w:r>
    </w:p>
    <w:p w:rsidR="004D02EA" w:rsidRPr="004925FE" w:rsidRDefault="00664C0E">
      <w:pPr>
        <w:pStyle w:val="Standard"/>
        <w:spacing w:line="360" w:lineRule="auto"/>
        <w:ind w:left="5954"/>
        <w:jc w:val="center"/>
      </w:pPr>
      <w:r w:rsidRPr="004925FE">
        <w:rPr>
          <w:rFonts w:ascii="Calibri" w:hAnsi="Calibri" w:cs="Calibri"/>
        </w:rPr>
        <w:t>Il Dichiarante</w:t>
      </w:r>
    </w:p>
    <w:p w:rsidR="004D02EA" w:rsidRPr="004925FE" w:rsidRDefault="00664C0E">
      <w:pPr>
        <w:pStyle w:val="Standard"/>
        <w:spacing w:line="360" w:lineRule="auto"/>
        <w:ind w:left="5954"/>
        <w:jc w:val="center"/>
      </w:pPr>
      <w:r w:rsidRPr="004925FE">
        <w:rPr>
          <w:rFonts w:ascii="Calibri" w:hAnsi="Calibri" w:cs="Calibri"/>
        </w:rPr>
        <w:t>(firma digitale)</w:t>
      </w:r>
    </w:p>
    <w:p w:rsidR="004D02EA" w:rsidRDefault="00664C0E">
      <w:pPr>
        <w:pStyle w:val="Standard"/>
        <w:spacing w:before="120" w:line="360" w:lineRule="auto"/>
        <w:ind w:left="5954"/>
        <w:jc w:val="center"/>
      </w:pPr>
      <w:r w:rsidRPr="004925FE">
        <w:rPr>
          <w:rFonts w:ascii="Calibri" w:hAnsi="Calibri" w:cs="Calibri"/>
          <w:b/>
          <w:sz w:val="20"/>
          <w:szCs w:val="20"/>
        </w:rPr>
        <w:t>___________</w:t>
      </w:r>
      <w:r>
        <w:rPr>
          <w:rFonts w:ascii="Calibri" w:hAnsi="Calibri" w:cs="Calibri"/>
          <w:b/>
          <w:sz w:val="20"/>
          <w:szCs w:val="20"/>
        </w:rPr>
        <w:t>__________</w:t>
      </w:r>
    </w:p>
    <w:sectPr w:rsidR="004D02EA">
      <w:footerReference w:type="default" r:id="rId7"/>
      <w:pgSz w:w="11906" w:h="16838"/>
      <w:pgMar w:top="720" w:right="1134" w:bottom="719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6A" w:rsidRDefault="00F3666A">
      <w:r>
        <w:separator/>
      </w:r>
    </w:p>
  </w:endnote>
  <w:endnote w:type="continuationSeparator" w:id="0">
    <w:p w:rsidR="00F3666A" w:rsidRDefault="00F3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FA3" w:rsidRDefault="00664C0E">
    <w:pPr>
      <w:pStyle w:val="Pidipagina"/>
      <w:tabs>
        <w:tab w:val="clear" w:pos="4819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6A" w:rsidRDefault="00F3666A">
      <w:r>
        <w:rPr>
          <w:color w:val="000000"/>
        </w:rPr>
        <w:separator/>
      </w:r>
    </w:p>
  </w:footnote>
  <w:footnote w:type="continuationSeparator" w:id="0">
    <w:p w:rsidR="00F3666A" w:rsidRDefault="00F3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2FF"/>
    <w:multiLevelType w:val="multilevel"/>
    <w:tmpl w:val="B41C43C0"/>
    <w:styleLink w:val="WW8Num12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5ACD"/>
    <w:multiLevelType w:val="multilevel"/>
    <w:tmpl w:val="85044EBE"/>
    <w:styleLink w:val="WW8Num25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8B7"/>
    <w:multiLevelType w:val="multilevel"/>
    <w:tmpl w:val="6FF8F2B4"/>
    <w:styleLink w:val="WW8Num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F509BD"/>
    <w:multiLevelType w:val="multilevel"/>
    <w:tmpl w:val="8834993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D075BCB"/>
    <w:multiLevelType w:val="multilevel"/>
    <w:tmpl w:val="6CE64884"/>
    <w:styleLink w:val="WW8Num3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2F93"/>
    <w:multiLevelType w:val="hybridMultilevel"/>
    <w:tmpl w:val="99EA1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5F91"/>
    <w:multiLevelType w:val="multilevel"/>
    <w:tmpl w:val="1BEA3506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7620D82"/>
    <w:multiLevelType w:val="multilevel"/>
    <w:tmpl w:val="D2EC4022"/>
    <w:styleLink w:val="WW8Num26"/>
    <w:lvl w:ilvl="0">
      <w:start w:val="9"/>
      <w:numFmt w:val="decimal"/>
      <w:lvlText w:val="%1)"/>
      <w:lvlJc w:val="left"/>
      <w:pPr>
        <w:ind w:left="502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9E1D0C"/>
    <w:multiLevelType w:val="multilevel"/>
    <w:tmpl w:val="111017D0"/>
    <w:styleLink w:val="WWNum1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8277D5"/>
    <w:multiLevelType w:val="multilevel"/>
    <w:tmpl w:val="F5BE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452F5C"/>
    <w:multiLevelType w:val="multilevel"/>
    <w:tmpl w:val="2268599E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A302E"/>
    <w:multiLevelType w:val="multilevel"/>
    <w:tmpl w:val="23BE94D6"/>
    <w:styleLink w:val="WW8Num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2D669A1"/>
    <w:multiLevelType w:val="multilevel"/>
    <w:tmpl w:val="0F6CFCDA"/>
    <w:styleLink w:val="WW8Num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3103248"/>
    <w:multiLevelType w:val="multilevel"/>
    <w:tmpl w:val="52564236"/>
    <w:styleLink w:val="WW8Num1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4F01035"/>
    <w:multiLevelType w:val="multilevel"/>
    <w:tmpl w:val="F836BD30"/>
    <w:styleLink w:val="WWNum1"/>
    <w:lvl w:ilvl="0">
      <w:numFmt w:val="bullet"/>
      <w:lvlText w:val="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D95386F"/>
    <w:multiLevelType w:val="multilevel"/>
    <w:tmpl w:val="98428A28"/>
    <w:styleLink w:val="WW8Num17"/>
    <w:lvl w:ilvl="0">
      <w:numFmt w:val="bullet"/>
      <w:lvlText w:val="­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3E254F15"/>
    <w:multiLevelType w:val="multilevel"/>
    <w:tmpl w:val="30B6279C"/>
    <w:styleLink w:val="WW8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4338"/>
    <w:multiLevelType w:val="multilevel"/>
    <w:tmpl w:val="EBE07254"/>
    <w:styleLink w:val="WW8Num9"/>
    <w:lvl w:ilvl="0">
      <w:numFmt w:val="bullet"/>
      <w:lvlText w:val="­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4ABF4B81"/>
    <w:multiLevelType w:val="multilevel"/>
    <w:tmpl w:val="CDF8483E"/>
    <w:styleLink w:val="WW8Num11"/>
    <w:lvl w:ilvl="0">
      <w:numFmt w:val="bullet"/>
      <w:lvlText w:val=""/>
      <w:lvlJc w:val="left"/>
      <w:pPr>
        <w:ind w:left="786" w:hanging="360"/>
      </w:pPr>
      <w:rPr>
        <w:rFonts w:ascii="Symbol" w:hAnsi="Symbol" w:cs="Symbol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C2A2290"/>
    <w:multiLevelType w:val="multilevel"/>
    <w:tmpl w:val="4D0E824A"/>
    <w:styleLink w:val="WW8Num1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341D9E"/>
    <w:multiLevelType w:val="multilevel"/>
    <w:tmpl w:val="CB8431D6"/>
    <w:styleLink w:val="WW8Num22"/>
    <w:lvl w:ilvl="0">
      <w:numFmt w:val="bullet"/>
      <w:lvlText w:val="•"/>
      <w:lvlJc w:val="left"/>
      <w:pPr>
        <w:ind w:left="786" w:hanging="360"/>
      </w:pPr>
      <w:rPr>
        <w:rFonts w:ascii="Arial" w:eastAsia="Times New Roman" w:hAnsi="Arial" w:cs="Arial"/>
        <w:w w:val="13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1" w15:restartNumberingAfterBreak="0">
    <w:nsid w:val="4ECC39BB"/>
    <w:multiLevelType w:val="multilevel"/>
    <w:tmpl w:val="D47E6294"/>
    <w:styleLink w:val="WW8Num31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22" w15:restartNumberingAfterBreak="0">
    <w:nsid w:val="4EF13293"/>
    <w:multiLevelType w:val="multilevel"/>
    <w:tmpl w:val="BF8CEE4E"/>
    <w:styleLink w:val="WW8Num19"/>
    <w:lvl w:ilvl="0">
      <w:numFmt w:val="bullet"/>
      <w:lvlText w:val=""/>
      <w:lvlJc w:val="left"/>
      <w:pPr>
        <w:ind w:left="1146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06D2F7B"/>
    <w:multiLevelType w:val="multilevel"/>
    <w:tmpl w:val="8D1E2952"/>
    <w:styleLink w:val="WW8Num21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56F45BC"/>
    <w:multiLevelType w:val="multilevel"/>
    <w:tmpl w:val="DF4CF7AA"/>
    <w:styleLink w:val="WW8Num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92820"/>
    <w:multiLevelType w:val="multilevel"/>
    <w:tmpl w:val="2948F564"/>
    <w:styleLink w:val="WW8Num20"/>
    <w:lvl w:ilvl="0">
      <w:start w:val="6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A1078"/>
    <w:multiLevelType w:val="multilevel"/>
    <w:tmpl w:val="EAFA3970"/>
    <w:styleLink w:val="WW8Num14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7" w15:restartNumberingAfterBreak="0">
    <w:nsid w:val="5D666E04"/>
    <w:multiLevelType w:val="multilevel"/>
    <w:tmpl w:val="A7084624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E232664"/>
    <w:multiLevelType w:val="multilevel"/>
    <w:tmpl w:val="FE9C4A74"/>
    <w:styleLink w:val="WW8Num18"/>
    <w:lvl w:ilvl="0">
      <w:start w:val="1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B63E09"/>
    <w:multiLevelType w:val="multilevel"/>
    <w:tmpl w:val="4C9A2D4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87764E5"/>
    <w:multiLevelType w:val="multilevel"/>
    <w:tmpl w:val="D278CC52"/>
    <w:styleLink w:val="WW8Num28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93464"/>
    <w:multiLevelType w:val="multilevel"/>
    <w:tmpl w:val="27126146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7C0804"/>
    <w:multiLevelType w:val="multilevel"/>
    <w:tmpl w:val="741845B0"/>
    <w:styleLink w:val="WW8Num27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96654"/>
    <w:multiLevelType w:val="multilevel"/>
    <w:tmpl w:val="FCE0B5BE"/>
    <w:styleLink w:val="WW8Num15"/>
    <w:lvl w:ilvl="0">
      <w:numFmt w:val="bullet"/>
      <w:lvlText w:val="­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4" w15:restartNumberingAfterBreak="0">
    <w:nsid w:val="7B4D04BD"/>
    <w:multiLevelType w:val="multilevel"/>
    <w:tmpl w:val="D1F068DE"/>
    <w:styleLink w:val="WW8Num1"/>
    <w:lvl w:ilvl="0">
      <w:start w:val="1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207D3"/>
    <w:multiLevelType w:val="multilevel"/>
    <w:tmpl w:val="D1320E2E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12"/>
  </w:num>
  <w:num w:numId="4">
    <w:abstractNumId w:val="27"/>
  </w:num>
  <w:num w:numId="5">
    <w:abstractNumId w:val="3"/>
  </w:num>
  <w:num w:numId="6">
    <w:abstractNumId w:val="24"/>
  </w:num>
  <w:num w:numId="7">
    <w:abstractNumId w:val="31"/>
  </w:num>
  <w:num w:numId="8">
    <w:abstractNumId w:val="2"/>
  </w:num>
  <w:num w:numId="9">
    <w:abstractNumId w:val="17"/>
  </w:num>
  <w:num w:numId="10">
    <w:abstractNumId w:val="13"/>
  </w:num>
  <w:num w:numId="11">
    <w:abstractNumId w:val="18"/>
  </w:num>
  <w:num w:numId="12">
    <w:abstractNumId w:val="0"/>
  </w:num>
  <w:num w:numId="13">
    <w:abstractNumId w:val="19"/>
  </w:num>
  <w:num w:numId="14">
    <w:abstractNumId w:val="26"/>
  </w:num>
  <w:num w:numId="15">
    <w:abstractNumId w:val="33"/>
  </w:num>
  <w:num w:numId="16">
    <w:abstractNumId w:val="29"/>
  </w:num>
  <w:num w:numId="17">
    <w:abstractNumId w:val="15"/>
  </w:num>
  <w:num w:numId="18">
    <w:abstractNumId w:val="28"/>
  </w:num>
  <w:num w:numId="19">
    <w:abstractNumId w:val="22"/>
  </w:num>
  <w:num w:numId="20">
    <w:abstractNumId w:val="25"/>
  </w:num>
  <w:num w:numId="21">
    <w:abstractNumId w:val="23"/>
  </w:num>
  <w:num w:numId="22">
    <w:abstractNumId w:val="20"/>
  </w:num>
  <w:num w:numId="23">
    <w:abstractNumId w:val="6"/>
  </w:num>
  <w:num w:numId="24">
    <w:abstractNumId w:val="16"/>
  </w:num>
  <w:num w:numId="25">
    <w:abstractNumId w:val="1"/>
  </w:num>
  <w:num w:numId="26">
    <w:abstractNumId w:val="7"/>
  </w:num>
  <w:num w:numId="27">
    <w:abstractNumId w:val="32"/>
  </w:num>
  <w:num w:numId="28">
    <w:abstractNumId w:val="30"/>
  </w:num>
  <w:num w:numId="29">
    <w:abstractNumId w:val="35"/>
  </w:num>
  <w:num w:numId="30">
    <w:abstractNumId w:val="10"/>
  </w:num>
  <w:num w:numId="31">
    <w:abstractNumId w:val="21"/>
  </w:num>
  <w:num w:numId="32">
    <w:abstractNumId w:val="4"/>
  </w:num>
  <w:num w:numId="33">
    <w:abstractNumId w:val="14"/>
  </w:num>
  <w:num w:numId="34">
    <w:abstractNumId w:val="8"/>
  </w:num>
  <w:num w:numId="35">
    <w:abstractNumId w:val="2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EA"/>
    <w:rsid w:val="00096856"/>
    <w:rsid w:val="001512EC"/>
    <w:rsid w:val="001751FB"/>
    <w:rsid w:val="002C185A"/>
    <w:rsid w:val="003D125C"/>
    <w:rsid w:val="004925FE"/>
    <w:rsid w:val="004D02EA"/>
    <w:rsid w:val="005510C3"/>
    <w:rsid w:val="005A482D"/>
    <w:rsid w:val="00664C0E"/>
    <w:rsid w:val="007942AB"/>
    <w:rsid w:val="007A5B77"/>
    <w:rsid w:val="00840075"/>
    <w:rsid w:val="0095774D"/>
    <w:rsid w:val="009871D6"/>
    <w:rsid w:val="009B47E5"/>
    <w:rsid w:val="00A95166"/>
    <w:rsid w:val="00BB3281"/>
    <w:rsid w:val="00BD4C22"/>
    <w:rsid w:val="00BF62A2"/>
    <w:rsid w:val="00C215C0"/>
    <w:rsid w:val="00C727F6"/>
    <w:rsid w:val="00C857B1"/>
    <w:rsid w:val="00F0242A"/>
    <w:rsid w:val="00F16952"/>
    <w:rsid w:val="00F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F18"/>
  <w15:docId w15:val="{26081C2E-9F35-44C8-8DC5-BD54D36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16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ntents1">
    <w:name w:val="Contents 1"/>
    <w:basedOn w:val="Standard"/>
    <w:next w:val="Standard"/>
    <w:pPr>
      <w:tabs>
        <w:tab w:val="left" w:pos="480"/>
        <w:tab w:val="right" w:leader="dot" w:pos="9628"/>
      </w:tabs>
    </w:pPr>
    <w:rPr>
      <w:rFonts w:ascii="Calibri" w:eastAsia="Calibri" w:hAnsi="Calibri" w:cs="Calibri"/>
      <w:b/>
      <w:sz w:val="28"/>
      <w:szCs w:val="28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xmsonormal">
    <w:name w:val="x_msonormal"/>
    <w:basedOn w:val="Normal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Tabellanormale1">
    <w:name w:val="Tabella normale1"/>
    <w:pPr>
      <w:widowControl/>
      <w:textAlignment w:val="auto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  <w:sz w:val="32"/>
      <w:szCs w:val="3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  <w:b/>
      <w:i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  <w:sz w:val="28"/>
      <w:szCs w:val="28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eastAsia="Times New Roman" w:hAnsi="Cambria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Arial" w:eastAsia="Times New Roman" w:hAnsi="Arial" w:cs="Arial"/>
      <w:w w:val="13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Calibri" w:hAnsi="Calibri" w:cs="Calibri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  <w:rPr>
      <w:rFonts w:ascii="Arial" w:eastAsia="Arial" w:hAnsi="Arial" w:cs="Arial"/>
    </w:rPr>
  </w:style>
  <w:style w:type="character" w:customStyle="1" w:styleId="ListLabel2">
    <w:name w:val="ListLabel 2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Num1">
    <w:name w:val="WWNum1"/>
    <w:basedOn w:val="Nessunelenco"/>
    <w:pPr>
      <w:numPr>
        <w:numId w:val="33"/>
      </w:numPr>
    </w:pPr>
  </w:style>
  <w:style w:type="numbering" w:customStyle="1" w:styleId="WWNum1a">
    <w:name w:val="WWNum1a"/>
    <w:basedOn w:val="Nessunelenco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</vt:lpstr>
    </vt:vector>
  </TitlesOfParts>
  <Company>ComPG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</dc:title>
  <dc:subject/>
  <dc:creator>SORCI.P</dc:creator>
  <cp:lastModifiedBy>Roberta venarucci</cp:lastModifiedBy>
  <cp:revision>3</cp:revision>
  <cp:lastPrinted>2016-12-22T09:51:00Z</cp:lastPrinted>
  <dcterms:created xsi:type="dcterms:W3CDTF">2023-08-23T10:27:00Z</dcterms:created>
  <dcterms:modified xsi:type="dcterms:W3CDTF">2023-08-23T11:12:00Z</dcterms:modified>
</cp:coreProperties>
</file>